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dwj6zklk9zpm" w:id="0"/>
    <w:bookmarkEnd w:id="0"/>
    <w:p w:rsidR="00000000" w:rsidDel="00000000" w:rsidP="00000000" w:rsidRDefault="00000000" w:rsidRPr="00000000" w14:paraId="00000001">
      <w:pPr>
        <w:pStyle w:val="Title"/>
        <w:spacing w:line="604" w:lineRule="auto"/>
        <w:ind w:firstLine="0"/>
        <w:rPr/>
      </w:pPr>
      <w:r w:rsidDel="00000000" w:rsidR="00000000" w:rsidRPr="00000000">
        <w:rPr>
          <w:color w:val="17365c"/>
          <w:rtl w:val="0"/>
        </w:rPr>
        <w:t xml:space="preserve">SWS School Advisory Council (SAS)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color w:val="17365c"/>
          <w:rtl w:val="0"/>
        </w:rPr>
        <w:t xml:space="preserve">Meeting Minutes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02800" y="3779365"/>
                          <a:ext cx="5486400" cy="1270"/>
                        </a:xfrm>
                        <a:custGeom>
                          <a:rect b="b" l="l" r="r" t="t"/>
                          <a:pathLst>
                            <a:path extrusionOk="0" h="120000"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4E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" w:line="463" w:lineRule="auto"/>
        <w:ind w:left="0" w:right="652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tl w:val="0"/>
        </w:rPr>
        <w:t xml:space="preserve">June 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8u8i3421lkhh" w:id="1"/>
    <w:bookmarkEnd w:id="1"/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tabs>
          <w:tab w:val="left" w:leader="none" w:pos="278"/>
        </w:tabs>
        <w:spacing w:after="0" w:before="1" w:line="240" w:lineRule="auto"/>
        <w:ind w:left="278" w:right="0" w:hanging="278"/>
        <w:jc w:val="left"/>
        <w:rPr/>
      </w:pPr>
      <w:r w:rsidDel="00000000" w:rsidR="00000000" w:rsidRPr="00000000">
        <w:rPr>
          <w:color w:val="36609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463" w:lineRule="auto"/>
        <w:ind w:left="0" w:right="1826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Present: Divya, Tammy, Jane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463" w:lineRule="auto"/>
        <w:ind w:left="0" w:right="1826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Regrets: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Michelle, </w:t>
      </w:r>
      <w:r w:rsidDel="00000000" w:rsidR="00000000" w:rsidRPr="00000000">
        <w:rPr>
          <w:rtl w:val="0"/>
        </w:rPr>
        <w:t xml:space="preserve">Madonna, Stephanie, Marsha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px4ccyh2bn8t" w:id="2"/>
    <w:bookmarkEnd w:id="2"/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tabs>
          <w:tab w:val="left" w:leader="none" w:pos="278"/>
        </w:tabs>
        <w:spacing w:after="0" w:before="0" w:line="240" w:lineRule="auto"/>
        <w:ind w:left="278" w:right="0" w:hanging="278"/>
        <w:jc w:val="left"/>
        <w:rPr/>
      </w:pPr>
      <w:r w:rsidDel="00000000" w:rsidR="00000000" w:rsidRPr="00000000">
        <w:rPr>
          <w:color w:val="366090"/>
          <w:rtl w:val="0"/>
        </w:rPr>
        <w:t xml:space="preserve">Approval of Agenda and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agenda and minutes from the previous meeting were reviewed and unanimously approved.</w:t>
      </w:r>
    </w:p>
    <w:p w:rsidR="00000000" w:rsidDel="00000000" w:rsidP="00000000" w:rsidRDefault="00000000" w:rsidRPr="00000000" w14:paraId="0000000D">
      <w:pPr>
        <w:widowControl w:val="1"/>
        <w:ind w:left="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1"/>
          <w:numId w:val="1"/>
        </w:numPr>
        <w:ind w:hanging="122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School vision statement + Matrix</w:t>
      </w:r>
      <w:r w:rsidDel="00000000" w:rsidR="00000000" w:rsidRPr="00000000">
        <w:rPr>
          <w:rtl w:val="0"/>
        </w:rPr>
      </w:r>
    </w:p>
    <w:bookmarkStart w:colFirst="0" w:colLast="0" w:name="bookmark=id.ktxp0wth12mn" w:id="3"/>
    <w:bookmarkEnd w:id="3"/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tabs>
          <w:tab w:val="left" w:leader="none" w:pos="278"/>
        </w:tabs>
        <w:spacing w:after="0" w:before="0" w:line="240" w:lineRule="auto"/>
        <w:ind w:left="278" w:right="0" w:hanging="278"/>
        <w:jc w:val="left"/>
        <w:rPr/>
      </w:pPr>
      <w:r w:rsidDel="00000000" w:rsidR="00000000" w:rsidRPr="00000000">
        <w:rPr>
          <w:color w:val="366090"/>
          <w:rtl w:val="0"/>
        </w:rPr>
        <w:t xml:space="preserve">SAC Report &amp; SSP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7" w:line="276" w:lineRule="auto"/>
        <w:ind w:left="0" w:right="3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Discussed SAC Annual Report &amp; shared highlights from SSP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kix.aakuon6c421a" w:id="4"/>
    <w:bookmarkEnd w:id="4"/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tabs>
          <w:tab w:val="left" w:leader="none" w:pos="278"/>
        </w:tabs>
        <w:ind w:left="279" w:hanging="280"/>
      </w:pPr>
      <w:bookmarkStart w:colFirst="0" w:colLast="0" w:name="_heading=h.v24co4q4l0nc" w:id="5"/>
      <w:bookmarkEnd w:id="5"/>
      <w:r w:rsidDel="00000000" w:rsidR="00000000" w:rsidRPr="00000000">
        <w:rPr>
          <w:color w:val="366090"/>
          <w:rtl w:val="0"/>
        </w:rPr>
        <w:t xml:space="preserve">School vision statement +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6" w:line="240" w:lineRule="auto"/>
        <w:ind w:left="120" w:right="0" w:hanging="1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Student &amp; community feedback were given - general trend of wanting respect, sense of belonging, keeping hands to self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6" w:line="240" w:lineRule="auto"/>
        <w:ind w:left="120" w:right="0" w:hanging="1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Discussed revised matrix that will be shared with students &amp; families - Will be more detailed expectations within a staff handbook to help with expectations and class norms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6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6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43" w:line="276" w:lineRule="auto"/>
        <w:rPr/>
        <w:sectPr>
          <w:pgSz w:h="15840" w:w="12240" w:orient="portrait"/>
          <w:pgMar w:bottom="280" w:top="1480" w:left="1800" w:right="1800" w:header="360" w:footer="36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kix.wdj22njkfr7s" w:id="6"/>
    <w:bookmarkEnd w:id="6"/>
    <w:p w:rsidR="00000000" w:rsidDel="00000000" w:rsidP="00000000" w:rsidRDefault="00000000" w:rsidRPr="00000000" w14:paraId="00000019">
      <w:pPr>
        <w:pStyle w:val="Heading2"/>
        <w:spacing w:before="251" w:lineRule="auto"/>
        <w:rPr/>
      </w:pPr>
      <w:r w:rsidDel="00000000" w:rsidR="00000000" w:rsidRPr="00000000">
        <w:rPr>
          <w:color w:val="4e81bd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before="251" w:lineRule="auto"/>
        <w:rPr/>
      </w:pPr>
      <w:r w:rsidDel="00000000" w:rsidR="00000000" w:rsidRPr="00000000">
        <w:rPr>
          <w:b w:val="0"/>
          <w:rtl w:val="0"/>
        </w:rPr>
        <w:t xml:space="preserve">-First meeting of next school year - </w:t>
      </w:r>
      <w:r w:rsidDel="00000000" w:rsidR="00000000" w:rsidRPr="00000000">
        <w:rPr>
          <w:rtl w:val="0"/>
        </w:rPr>
        <w:t xml:space="preserve">Sept. 24th, 2025 6pm</w:t>
      </w:r>
      <w:r w:rsidDel="00000000" w:rsidR="00000000" w:rsidRPr="00000000">
        <w:rPr>
          <w:rtl w:val="0"/>
        </w:rPr>
      </w:r>
    </w:p>
    <w:bookmarkStart w:colFirst="0" w:colLast="0" w:name="bookmark=kix.m72jj4tkprje" w:id="7"/>
    <w:bookmarkEnd w:id="7"/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heading=h.cai3qjq183ie" w:id="8"/>
      <w:bookmarkEnd w:id="8"/>
      <w:r w:rsidDel="00000000" w:rsidR="00000000" w:rsidRPr="00000000">
        <w:rPr>
          <w:color w:val="4e81bd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43" w:lineRule="auto"/>
        <w:rPr/>
      </w:pPr>
      <w:r w:rsidDel="00000000" w:rsidR="00000000" w:rsidRPr="00000000">
        <w:rPr>
          <w:rtl w:val="0"/>
        </w:rPr>
        <w:t xml:space="preserve">The meeting was adjourned at 6:20pm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"/>
        </w:tabs>
        <w:spacing w:after="0" w:before="46" w:line="240" w:lineRule="auto"/>
        <w:ind w:right="0"/>
        <w:jc w:val="left"/>
        <w:rPr/>
        <w:sectPr>
          <w:type w:val="nextPage"/>
          <w:pgSz w:h="15840" w:w="12240" w:orient="portrait"/>
          <w:pgMar w:bottom="280" w:top="1420" w:left="1800" w:right="180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400" w:left="1800" w:right="180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420" w:left="1800" w:right="18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79" w:hanging="280"/>
      </w:pPr>
      <w:rPr>
        <w:rFonts w:ascii="Calibri" w:cs="Calibri" w:eastAsia="Calibri" w:hAnsi="Calibri"/>
        <w:b w:val="1"/>
        <w:i w:val="0"/>
        <w:color w:val="366090"/>
        <w:sz w:val="28"/>
        <w:szCs w:val="28"/>
      </w:rPr>
    </w:lvl>
    <w:lvl w:ilvl="1">
      <w:start w:val="0"/>
      <w:numFmt w:val="bullet"/>
      <w:lvlText w:val="-"/>
      <w:lvlJc w:val="left"/>
      <w:pPr>
        <w:ind w:left="0" w:hanging="122"/>
      </w:pPr>
      <w:rPr>
        <w:rFonts w:ascii="Cambria" w:cs="Cambria" w:eastAsia="Cambria" w:hAnsi="Cambria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80" w:hanging="122"/>
      </w:pPr>
      <w:rPr/>
    </w:lvl>
    <w:lvl w:ilvl="3">
      <w:start w:val="0"/>
      <w:numFmt w:val="bullet"/>
      <w:lvlText w:val="•"/>
      <w:lvlJc w:val="left"/>
      <w:pPr>
        <w:ind w:left="1325" w:hanging="122"/>
      </w:pPr>
      <w:rPr/>
    </w:lvl>
    <w:lvl w:ilvl="4">
      <w:start w:val="0"/>
      <w:numFmt w:val="bullet"/>
      <w:lvlText w:val="•"/>
      <w:lvlJc w:val="left"/>
      <w:pPr>
        <w:ind w:left="2370" w:hanging="122"/>
      </w:pPr>
      <w:rPr/>
    </w:lvl>
    <w:lvl w:ilvl="5">
      <w:start w:val="0"/>
      <w:numFmt w:val="bullet"/>
      <w:lvlText w:val="•"/>
      <w:lvlJc w:val="left"/>
      <w:pPr>
        <w:ind w:left="3415" w:hanging="122"/>
      </w:pPr>
      <w:rPr/>
    </w:lvl>
    <w:lvl w:ilvl="6">
      <w:start w:val="0"/>
      <w:numFmt w:val="bullet"/>
      <w:lvlText w:val="•"/>
      <w:lvlJc w:val="left"/>
      <w:pPr>
        <w:ind w:left="4460" w:hanging="122"/>
      </w:pPr>
      <w:rPr/>
    </w:lvl>
    <w:lvl w:ilvl="7">
      <w:start w:val="0"/>
      <w:numFmt w:val="bullet"/>
      <w:lvlText w:val="•"/>
      <w:lvlJc w:val="left"/>
      <w:pPr>
        <w:ind w:left="5505" w:hanging="122"/>
      </w:pPr>
      <w:rPr/>
    </w:lvl>
    <w:lvl w:ilvl="8">
      <w:start w:val="0"/>
      <w:numFmt w:val="bullet"/>
      <w:lvlText w:val="•"/>
      <w:lvlJc w:val="left"/>
      <w:pPr>
        <w:ind w:left="6550" w:hanging="12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78" w:hanging="278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44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Cambria" w:cs="Cambria" w:eastAsia="Cambria" w:hAnsi="Cambria"/>
      <w:sz w:val="22"/>
      <w:szCs w:val="2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238"/>
      <w:ind w:left="120" w:hanging="120"/>
    </w:pPr>
    <w:rPr>
      <w:rFonts w:ascii="Cambria" w:cs="Cambria" w:eastAsia="Cambria" w:hAnsi="Cambria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RX6FGl7A9UGmLMeJ9JucVNRxA==">CgMxLjAyD2lkLmR3ajZ6a2xrOXpwbTIPaWQuOHU4aTM0MjFsa2hoMg9pZC5weDRjY3loMmJuOHQyD2lkLmt0eHAwd3RoMTJtbjIQa2l4LmFha3VvbjZjNDIxYTIOaC52MjRjbzRxNGwwbmMyEGtpeC53ZGoyMm5qa2ZyN3MyEGtpeC5tNzJqajR0a3ByamUyDmguY2FpM3FqcTE4M2llOAByITFkM0dNYmI2VjZ3eHIxUThmVVNCbjBOdWpzWkhsd0N6bQ==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2025-06-25T20:16:51Z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2025-06-25T00:00:00Z</vt:filetime>
  </property>
</Properties>
</file>